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4C1" w:rsidRDefault="00B924C1" w:rsidP="00D16570">
      <w:pPr>
        <w:ind w:firstLine="708"/>
        <w:jc w:val="center"/>
        <w:rPr>
          <w:rFonts w:asciiTheme="minorHAnsi" w:hAnsiTheme="minorHAnsi" w:cs="Arial"/>
          <w:b/>
          <w:sz w:val="40"/>
          <w:szCs w:val="40"/>
        </w:rPr>
      </w:pPr>
    </w:p>
    <w:p w:rsidR="00B924C1" w:rsidRDefault="00D16570" w:rsidP="00B924C1">
      <w:pPr>
        <w:ind w:firstLine="708"/>
        <w:jc w:val="center"/>
        <w:rPr>
          <w:rFonts w:asciiTheme="minorHAnsi" w:hAnsiTheme="minorHAnsi" w:cs="Arial"/>
          <w:b/>
          <w:sz w:val="40"/>
          <w:szCs w:val="40"/>
        </w:rPr>
      </w:pPr>
      <w:r w:rsidRPr="00D16570">
        <w:rPr>
          <w:rFonts w:asciiTheme="minorHAnsi" w:hAnsiTheme="minorHAnsi" w:cs="Arial"/>
          <w:b/>
          <w:sz w:val="40"/>
          <w:szCs w:val="40"/>
        </w:rPr>
        <w:t>Ficha de Inscrição</w:t>
      </w:r>
    </w:p>
    <w:p w:rsidR="00B924C1" w:rsidRPr="00B924C1" w:rsidRDefault="00B924C1" w:rsidP="00B924C1">
      <w:pPr>
        <w:ind w:firstLine="708"/>
        <w:jc w:val="center"/>
        <w:rPr>
          <w:rFonts w:asciiTheme="minorHAnsi" w:hAnsiTheme="minorHAnsi" w:cs="Arial"/>
          <w:b/>
          <w:sz w:val="22"/>
          <w:szCs w:val="22"/>
        </w:rPr>
      </w:pPr>
    </w:p>
    <w:p w:rsidR="00B924C1" w:rsidRDefault="00ED7AFC" w:rsidP="00ED7AFC">
      <w:pPr>
        <w:tabs>
          <w:tab w:val="left" w:pos="1276"/>
          <w:tab w:val="left" w:pos="1418"/>
        </w:tabs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B924C1">
        <w:rPr>
          <w:rFonts w:asciiTheme="minorHAnsi" w:hAnsiTheme="minorHAnsi" w:cs="Arial"/>
        </w:rPr>
        <w:t>A logo mais curtida sobre os 20 anos do Campus da UNEMAT de Tangará da Serra</w:t>
      </w:r>
    </w:p>
    <w:p w:rsidR="00B924C1" w:rsidRDefault="00B924C1" w:rsidP="00B924C1">
      <w:pPr>
        <w:ind w:firstLine="708"/>
        <w:jc w:val="center"/>
        <w:rPr>
          <w:rFonts w:asciiTheme="minorHAnsi" w:hAnsiTheme="minorHAnsi" w:cs="Arial"/>
        </w:rPr>
      </w:pPr>
    </w:p>
    <w:p w:rsidR="00B924C1" w:rsidRDefault="00B924C1" w:rsidP="00B924C1">
      <w:pPr>
        <w:ind w:firstLine="708"/>
        <w:jc w:val="center"/>
        <w:rPr>
          <w:rFonts w:asciiTheme="minorHAnsi" w:hAnsiTheme="minorHAnsi" w:cs="Arial"/>
        </w:rPr>
      </w:pPr>
    </w:p>
    <w:p w:rsidR="00D16570" w:rsidRPr="00D16570" w:rsidRDefault="00D16570" w:rsidP="00D16570">
      <w:pPr>
        <w:ind w:firstLine="708"/>
        <w:jc w:val="center"/>
        <w:rPr>
          <w:rFonts w:asciiTheme="minorHAnsi" w:hAnsiTheme="minorHAnsi" w:cs="Arial"/>
          <w:b/>
          <w:sz w:val="40"/>
          <w:szCs w:val="40"/>
        </w:rPr>
      </w:pPr>
    </w:p>
    <w:p w:rsidR="00B924C1" w:rsidRDefault="00B924C1" w:rsidP="00B924C1">
      <w:pPr>
        <w:ind w:firstLine="708"/>
        <w:rPr>
          <w:rFonts w:asciiTheme="minorHAnsi" w:hAnsiTheme="minorHAnsi" w:cs="Arial"/>
        </w:rPr>
      </w:pPr>
    </w:p>
    <w:tbl>
      <w:tblPr>
        <w:tblStyle w:val="Tabelacomgrade"/>
        <w:tblpPr w:leftFromText="141" w:rightFromText="141" w:vertAnchor="page" w:horzAnchor="page" w:tblpX="1858" w:tblpY="3781"/>
        <w:tblW w:w="9055" w:type="dxa"/>
        <w:tblLook w:val="04A0" w:firstRow="1" w:lastRow="0" w:firstColumn="1" w:lastColumn="0" w:noHBand="0" w:noVBand="1"/>
      </w:tblPr>
      <w:tblGrid>
        <w:gridCol w:w="1921"/>
        <w:gridCol w:w="1097"/>
        <w:gridCol w:w="3018"/>
        <w:gridCol w:w="3019"/>
      </w:tblGrid>
      <w:tr w:rsidR="00B924C1" w:rsidTr="00B924C1">
        <w:trPr>
          <w:trHeight w:val="631"/>
        </w:trPr>
        <w:tc>
          <w:tcPr>
            <w:tcW w:w="1921" w:type="dxa"/>
            <w:vAlign w:val="center"/>
          </w:tcPr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Nome Completo</w:t>
            </w:r>
          </w:p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34" w:type="dxa"/>
            <w:gridSpan w:val="3"/>
            <w:vAlign w:val="center"/>
          </w:tcPr>
          <w:p w:rsidR="00B924C1" w:rsidRDefault="00B924C1" w:rsidP="00B924C1">
            <w:pPr>
              <w:rPr>
                <w:rFonts w:asciiTheme="minorHAnsi" w:hAnsiTheme="minorHAnsi" w:cs="Arial"/>
              </w:rPr>
            </w:pPr>
          </w:p>
        </w:tc>
      </w:tr>
      <w:tr w:rsidR="00B924C1" w:rsidTr="00B924C1">
        <w:trPr>
          <w:trHeight w:val="631"/>
        </w:trPr>
        <w:tc>
          <w:tcPr>
            <w:tcW w:w="3018" w:type="dxa"/>
            <w:gridSpan w:val="2"/>
            <w:vAlign w:val="center"/>
          </w:tcPr>
          <w:p w:rsidR="00B924C1" w:rsidRDefault="00B924C1" w:rsidP="00B924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Acadêmico </w:t>
            </w:r>
            <w:proofErr w:type="gramStart"/>
            <w:r>
              <w:rPr>
                <w:rFonts w:asciiTheme="minorHAnsi" w:hAnsiTheme="minorHAnsi" w:cs="Arial"/>
              </w:rPr>
              <w:t xml:space="preserve">(   </w:t>
            </w:r>
            <w:proofErr w:type="gramEnd"/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018" w:type="dxa"/>
            <w:vAlign w:val="center"/>
          </w:tcPr>
          <w:p w:rsidR="00B924C1" w:rsidRDefault="00B924C1" w:rsidP="00B924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Funcionário </w:t>
            </w:r>
            <w:proofErr w:type="gramStart"/>
            <w:r>
              <w:rPr>
                <w:rFonts w:asciiTheme="minorHAnsi" w:hAnsiTheme="minorHAnsi" w:cs="Arial"/>
              </w:rPr>
              <w:t xml:space="preserve">(   </w:t>
            </w:r>
            <w:proofErr w:type="gramEnd"/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3019" w:type="dxa"/>
            <w:vAlign w:val="center"/>
          </w:tcPr>
          <w:p w:rsidR="00B924C1" w:rsidRDefault="00B924C1" w:rsidP="00B924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Professor </w:t>
            </w:r>
            <w:proofErr w:type="gramStart"/>
            <w:r>
              <w:rPr>
                <w:rFonts w:asciiTheme="minorHAnsi" w:hAnsiTheme="minorHAnsi" w:cs="Arial"/>
              </w:rPr>
              <w:t xml:space="preserve">(   </w:t>
            </w:r>
            <w:proofErr w:type="gramEnd"/>
            <w:r>
              <w:rPr>
                <w:rFonts w:asciiTheme="minorHAnsi" w:hAnsiTheme="minorHAnsi" w:cs="Arial"/>
              </w:rPr>
              <w:t>)</w:t>
            </w:r>
          </w:p>
        </w:tc>
      </w:tr>
      <w:tr w:rsidR="00B924C1" w:rsidTr="00B924C1">
        <w:trPr>
          <w:trHeight w:val="631"/>
        </w:trPr>
        <w:tc>
          <w:tcPr>
            <w:tcW w:w="1921" w:type="dxa"/>
            <w:vAlign w:val="center"/>
          </w:tcPr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Curso/Setor</w:t>
            </w:r>
          </w:p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34" w:type="dxa"/>
            <w:gridSpan w:val="3"/>
            <w:vAlign w:val="center"/>
          </w:tcPr>
          <w:p w:rsidR="00B924C1" w:rsidRDefault="00B924C1" w:rsidP="00B924C1">
            <w:pPr>
              <w:rPr>
                <w:rFonts w:asciiTheme="minorHAnsi" w:hAnsiTheme="minorHAnsi" w:cs="Arial"/>
              </w:rPr>
            </w:pPr>
          </w:p>
        </w:tc>
      </w:tr>
      <w:tr w:rsidR="00B924C1" w:rsidTr="00B924C1">
        <w:trPr>
          <w:trHeight w:val="631"/>
        </w:trPr>
        <w:tc>
          <w:tcPr>
            <w:tcW w:w="1921" w:type="dxa"/>
            <w:vAlign w:val="center"/>
          </w:tcPr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</w:t>
            </w:r>
          </w:p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34" w:type="dxa"/>
            <w:gridSpan w:val="3"/>
            <w:vAlign w:val="center"/>
          </w:tcPr>
          <w:p w:rsidR="00B924C1" w:rsidRDefault="00B924C1" w:rsidP="00B924C1">
            <w:pPr>
              <w:rPr>
                <w:rFonts w:asciiTheme="minorHAnsi" w:hAnsiTheme="minorHAnsi" w:cs="Arial"/>
              </w:rPr>
            </w:pPr>
          </w:p>
        </w:tc>
      </w:tr>
      <w:tr w:rsidR="00B924C1" w:rsidTr="00B924C1">
        <w:trPr>
          <w:trHeight w:val="631"/>
        </w:trPr>
        <w:tc>
          <w:tcPr>
            <w:tcW w:w="1921" w:type="dxa"/>
            <w:vAlign w:val="center"/>
          </w:tcPr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</w:p>
          <w:p w:rsidR="00B924C1" w:rsidRPr="00D16570" w:rsidRDefault="00B924C1" w:rsidP="00B924C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134" w:type="dxa"/>
            <w:gridSpan w:val="3"/>
            <w:vAlign w:val="center"/>
          </w:tcPr>
          <w:p w:rsidR="00B924C1" w:rsidRDefault="00B924C1" w:rsidP="00B924C1">
            <w:pPr>
              <w:rPr>
                <w:rFonts w:asciiTheme="minorHAnsi" w:hAnsiTheme="minorHAnsi" w:cs="Arial"/>
              </w:rPr>
            </w:pPr>
          </w:p>
        </w:tc>
      </w:tr>
    </w:tbl>
    <w:p w:rsidR="00D16570" w:rsidRDefault="00D16570" w:rsidP="00D16570">
      <w:pPr>
        <w:ind w:firstLine="708"/>
        <w:jc w:val="both"/>
        <w:rPr>
          <w:rFonts w:asciiTheme="minorHAnsi" w:hAnsiTheme="minorHAnsi" w:cs="Arial"/>
        </w:rPr>
      </w:pPr>
    </w:p>
    <w:p w:rsidR="00D16570" w:rsidRDefault="00D16570" w:rsidP="00D16570">
      <w:pPr>
        <w:ind w:firstLine="708"/>
        <w:jc w:val="both"/>
        <w:rPr>
          <w:rFonts w:asciiTheme="minorHAnsi" w:hAnsiTheme="minorHAnsi" w:cs="Arial"/>
        </w:rPr>
      </w:pPr>
    </w:p>
    <w:p w:rsidR="00D16570" w:rsidRDefault="00D16570" w:rsidP="00D16570">
      <w:pPr>
        <w:ind w:firstLine="708"/>
        <w:jc w:val="both"/>
        <w:rPr>
          <w:rFonts w:asciiTheme="minorHAnsi" w:hAnsiTheme="minorHAnsi" w:cs="Arial"/>
        </w:rPr>
      </w:pPr>
    </w:p>
    <w:p w:rsidR="00D16570" w:rsidRDefault="00D16570" w:rsidP="00D16570">
      <w:pPr>
        <w:ind w:left="708" w:firstLine="708"/>
        <w:jc w:val="both"/>
        <w:rPr>
          <w:rFonts w:asciiTheme="minorHAnsi" w:hAnsiTheme="minorHAnsi" w:cs="Arial"/>
        </w:rPr>
      </w:pPr>
    </w:p>
    <w:p w:rsidR="00B924C1" w:rsidRDefault="00B924C1" w:rsidP="00D16570">
      <w:pPr>
        <w:ind w:left="708" w:firstLine="708"/>
        <w:jc w:val="both"/>
        <w:rPr>
          <w:rFonts w:asciiTheme="minorHAnsi" w:hAnsiTheme="minorHAnsi" w:cs="Arial"/>
        </w:rPr>
      </w:pPr>
    </w:p>
    <w:p w:rsidR="00B924C1" w:rsidRDefault="00B924C1" w:rsidP="00D16570">
      <w:pPr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</w:p>
    <w:p w:rsidR="00B924C1" w:rsidRDefault="00B924C1" w:rsidP="00D16570">
      <w:pPr>
        <w:ind w:left="708" w:firstLine="708"/>
        <w:jc w:val="both"/>
        <w:rPr>
          <w:rFonts w:asciiTheme="minorHAnsi" w:hAnsiTheme="minorHAnsi" w:cs="Arial"/>
        </w:rPr>
      </w:pPr>
    </w:p>
    <w:p w:rsidR="00B924C1" w:rsidRDefault="00B924C1" w:rsidP="00D16570">
      <w:pPr>
        <w:ind w:left="708" w:firstLine="708"/>
        <w:jc w:val="both"/>
        <w:rPr>
          <w:rFonts w:asciiTheme="minorHAnsi" w:hAnsiTheme="minorHAnsi" w:cs="Arial"/>
        </w:rPr>
      </w:pPr>
    </w:p>
    <w:p w:rsidR="00B924C1" w:rsidRDefault="00B924C1" w:rsidP="00D16570">
      <w:pPr>
        <w:ind w:left="708" w:firstLine="708"/>
        <w:jc w:val="both"/>
        <w:rPr>
          <w:rFonts w:asciiTheme="minorHAnsi" w:hAnsiTheme="minorHAnsi" w:cs="Arial"/>
        </w:rPr>
      </w:pPr>
    </w:p>
    <w:p w:rsidR="00B924C1" w:rsidRDefault="00B924C1" w:rsidP="00D16570">
      <w:pPr>
        <w:ind w:left="708" w:firstLine="708"/>
        <w:jc w:val="both"/>
        <w:rPr>
          <w:rFonts w:asciiTheme="minorHAnsi" w:hAnsiTheme="minorHAnsi" w:cs="Arial"/>
        </w:rPr>
      </w:pPr>
    </w:p>
    <w:p w:rsidR="00D16570" w:rsidRDefault="00B924C1" w:rsidP="00ED7AFC">
      <w:pPr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Autorizo </w:t>
      </w:r>
      <w:r w:rsidR="00ED7AFC">
        <w:rPr>
          <w:rFonts w:asciiTheme="minorHAnsi" w:hAnsiTheme="minorHAnsi" w:cs="Arial"/>
        </w:rPr>
        <w:t xml:space="preserve">a UNEMAT a utilizar a logo que confeccionei </w:t>
      </w:r>
      <w:r w:rsidR="00ED7AFC">
        <w:rPr>
          <w:rFonts w:asciiTheme="minorHAnsi" w:hAnsiTheme="minorHAnsi" w:cs="Arial"/>
        </w:rPr>
        <w:t xml:space="preserve">de maneira não comercial </w:t>
      </w:r>
      <w:r w:rsidR="00D16570">
        <w:rPr>
          <w:rFonts w:asciiTheme="minorHAnsi" w:hAnsiTheme="minorHAnsi" w:cs="Arial"/>
        </w:rPr>
        <w:t>na divulgação e promoção da Semana Comemorativa aos 20 anos de Encampação do Campus Un</w:t>
      </w:r>
      <w:r w:rsidR="00ED7AFC">
        <w:rPr>
          <w:rFonts w:asciiTheme="minorHAnsi" w:hAnsiTheme="minorHAnsi" w:cs="Arial"/>
        </w:rPr>
        <w:t xml:space="preserve">iversitário de Tangará da Serra e em qualquer outra atividade que seja de interesse da instituição. </w:t>
      </w:r>
    </w:p>
    <w:p w:rsidR="00D16570" w:rsidRDefault="00D16570" w:rsidP="00D16570">
      <w:pPr>
        <w:ind w:firstLine="708"/>
        <w:jc w:val="center"/>
        <w:rPr>
          <w:rFonts w:asciiTheme="minorHAnsi" w:hAnsiTheme="minorHAnsi" w:cs="Arial"/>
        </w:rPr>
      </w:pPr>
    </w:p>
    <w:p w:rsidR="00D16570" w:rsidRDefault="00D16570" w:rsidP="00D16570">
      <w:pPr>
        <w:ind w:firstLine="708"/>
        <w:jc w:val="center"/>
        <w:rPr>
          <w:rFonts w:asciiTheme="minorHAnsi" w:hAnsiTheme="minorHAnsi" w:cs="Arial"/>
        </w:rPr>
      </w:pPr>
    </w:p>
    <w:p w:rsidR="00D16570" w:rsidRDefault="00D16570" w:rsidP="00D16570">
      <w:pPr>
        <w:ind w:firstLine="708"/>
        <w:jc w:val="center"/>
        <w:rPr>
          <w:rFonts w:asciiTheme="minorHAnsi" w:hAnsiTheme="minorHAnsi" w:cs="Arial"/>
        </w:rPr>
      </w:pPr>
    </w:p>
    <w:p w:rsidR="00D16570" w:rsidRDefault="00D16570" w:rsidP="00D16570">
      <w:pPr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</w:t>
      </w:r>
    </w:p>
    <w:p w:rsidR="00D16570" w:rsidRDefault="00D16570" w:rsidP="00D16570">
      <w:pPr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  <w:r w:rsidR="00CD4157">
        <w:rPr>
          <w:rFonts w:asciiTheme="minorHAnsi" w:hAnsiTheme="minorHAnsi" w:cs="Arial"/>
        </w:rPr>
        <w:t>*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</w:p>
    <w:p w:rsidR="00D16570" w:rsidRDefault="00D16570" w:rsidP="00ED7AFC">
      <w:pPr>
        <w:rPr>
          <w:rFonts w:asciiTheme="minorHAnsi" w:hAnsiTheme="minorHAnsi" w:cs="Arial"/>
        </w:rPr>
      </w:pPr>
      <w:bookmarkStart w:id="0" w:name="_GoBack"/>
      <w:bookmarkEnd w:id="0"/>
    </w:p>
    <w:p w:rsidR="00D16570" w:rsidRDefault="00D16570" w:rsidP="00D16570">
      <w:pPr>
        <w:ind w:firstLine="708"/>
        <w:jc w:val="center"/>
        <w:rPr>
          <w:rFonts w:asciiTheme="minorHAnsi" w:hAnsiTheme="minorHAnsi" w:cs="Arial"/>
        </w:rPr>
      </w:pPr>
    </w:p>
    <w:p w:rsidR="00D16570" w:rsidRPr="00D16570" w:rsidRDefault="00D16570" w:rsidP="00D16570">
      <w:pPr>
        <w:ind w:firstLine="708"/>
        <w:jc w:val="center"/>
        <w:rPr>
          <w:rFonts w:asciiTheme="minorHAnsi" w:hAnsiTheme="minorHAnsi" w:cs="Arial"/>
          <w:b/>
        </w:rPr>
      </w:pPr>
    </w:p>
    <w:p w:rsidR="00CD4157" w:rsidRDefault="00CD4157" w:rsidP="00D16570">
      <w:pPr>
        <w:ind w:firstLine="708"/>
        <w:jc w:val="center"/>
        <w:rPr>
          <w:rFonts w:asciiTheme="minorHAnsi" w:hAnsiTheme="minorHAnsi" w:cs="Arial"/>
          <w:b/>
        </w:rPr>
      </w:pPr>
    </w:p>
    <w:p w:rsidR="00CD4157" w:rsidRPr="00ED7AFC" w:rsidRDefault="00CD4157" w:rsidP="00CD4157">
      <w:pPr>
        <w:ind w:left="708"/>
        <w:jc w:val="both"/>
        <w:rPr>
          <w:rFonts w:asciiTheme="minorHAnsi" w:hAnsiTheme="minorHAnsi" w:cs="Arial"/>
          <w:sz w:val="32"/>
          <w:szCs w:val="32"/>
        </w:rPr>
      </w:pPr>
      <w:r w:rsidRPr="00ED7AFC">
        <w:rPr>
          <w:rFonts w:asciiTheme="minorHAnsi" w:hAnsiTheme="minorHAnsi" w:cs="Arial"/>
          <w:sz w:val="32"/>
          <w:szCs w:val="32"/>
        </w:rPr>
        <w:t xml:space="preserve">A Ficha de inscrição deve ser encaminhada juntamente com a proposta da logo para o e-mail: </w:t>
      </w:r>
      <w:hyperlink r:id="rId8" w:history="1">
        <w:r w:rsidRPr="00ED7AFC">
          <w:rPr>
            <w:rStyle w:val="Hyperlink"/>
            <w:rFonts w:asciiTheme="minorHAnsi" w:hAnsiTheme="minorHAnsi" w:cs="Arial"/>
            <w:sz w:val="32"/>
            <w:szCs w:val="32"/>
          </w:rPr>
          <w:t>Coore.tga@unemat.br</w:t>
        </w:r>
      </w:hyperlink>
    </w:p>
    <w:p w:rsidR="00CD4157" w:rsidRDefault="00CD4157" w:rsidP="00CD4157">
      <w:pPr>
        <w:ind w:firstLine="708"/>
        <w:jc w:val="center"/>
        <w:rPr>
          <w:rFonts w:asciiTheme="minorHAnsi" w:hAnsiTheme="minorHAnsi" w:cs="Arial"/>
          <w:b/>
          <w:sz w:val="36"/>
          <w:szCs w:val="36"/>
        </w:rPr>
      </w:pPr>
    </w:p>
    <w:p w:rsidR="00CD4157" w:rsidRDefault="00CD4157" w:rsidP="00CD4157">
      <w:pPr>
        <w:ind w:firstLine="708"/>
        <w:jc w:val="center"/>
        <w:rPr>
          <w:rFonts w:asciiTheme="minorHAnsi" w:hAnsiTheme="minorHAnsi" w:cs="Arial"/>
          <w:b/>
          <w:sz w:val="36"/>
          <w:szCs w:val="36"/>
        </w:rPr>
      </w:pPr>
    </w:p>
    <w:p w:rsidR="00CD4157" w:rsidRDefault="00CD4157" w:rsidP="00CD4157">
      <w:pPr>
        <w:ind w:firstLine="708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Pr="00D16570">
        <w:rPr>
          <w:rFonts w:asciiTheme="minorHAnsi" w:hAnsiTheme="minorHAnsi" w:cs="Arial"/>
          <w:b/>
        </w:rPr>
        <w:t xml:space="preserve">Observação: A assinatura será recolhida apenas do ganhador após o final do concurso. </w:t>
      </w:r>
    </w:p>
    <w:p w:rsidR="00CD4157" w:rsidRPr="00CD4157" w:rsidRDefault="00CD4157" w:rsidP="00CD4157">
      <w:pPr>
        <w:ind w:left="708"/>
        <w:jc w:val="both"/>
        <w:rPr>
          <w:rFonts w:asciiTheme="minorHAnsi" w:hAnsiTheme="minorHAnsi" w:cs="Arial"/>
          <w:b/>
          <w:sz w:val="36"/>
          <w:szCs w:val="36"/>
        </w:rPr>
      </w:pPr>
    </w:p>
    <w:sectPr w:rsidR="00CD4157" w:rsidRPr="00CD4157" w:rsidSect="00FD0EAE">
      <w:headerReference w:type="default" r:id="rId9"/>
      <w:footerReference w:type="default" r:id="rId10"/>
      <w:footnotePr>
        <w:pos w:val="beneathText"/>
      </w:footnotePr>
      <w:pgSz w:w="11905" w:h="16837"/>
      <w:pgMar w:top="1979" w:right="1273" w:bottom="1417" w:left="902" w:header="539" w:footer="47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6C" w:rsidRDefault="0005596C">
      <w:r>
        <w:separator/>
      </w:r>
    </w:p>
  </w:endnote>
  <w:endnote w:type="continuationSeparator" w:id="0">
    <w:p w:rsidR="0005596C" w:rsidRDefault="000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94" w:rsidRPr="00CE3294" w:rsidRDefault="00CE3294" w:rsidP="00CE3294">
    <w:pPr>
      <w:pStyle w:val="Cabealho"/>
      <w:spacing w:before="20"/>
      <w:ind w:right="2126"/>
      <w:contextualSpacing/>
      <w:rPr>
        <w:rFonts w:ascii="Aller" w:hAnsi="Aller"/>
        <w:b/>
        <w:sz w:val="16"/>
        <w:szCs w:val="16"/>
      </w:rPr>
    </w:pPr>
  </w:p>
  <w:p w:rsidR="00795742" w:rsidRPr="00A67D0A" w:rsidRDefault="00CE3294" w:rsidP="006E5D98">
    <w:pPr>
      <w:pStyle w:val="Cabealho"/>
      <w:spacing w:before="20"/>
      <w:ind w:left="284" w:right="2126"/>
      <w:contextualSpacing/>
      <w:rPr>
        <w:rFonts w:ascii="Aller" w:hAnsi="Aller"/>
        <w:sz w:val="16"/>
        <w:szCs w:val="16"/>
      </w:rPr>
    </w:pPr>
    <w:r w:rsidRPr="005C116D">
      <w:rPr>
        <w:rFonts w:ascii="Aller" w:eastAsia="Aller" w:hAnsi="Arial" w:cs="Arial" w:hint="eastAsia"/>
        <w:noProof/>
        <w:sz w:val="14"/>
        <w:szCs w:val="14"/>
        <w:lang w:eastAsia="pt-BR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50165</wp:posOffset>
          </wp:positionV>
          <wp:extent cx="1344295" cy="48958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E3294">
      <w:rPr>
        <w:rFonts w:ascii="Aller" w:hAnsi="Aller"/>
        <w:b/>
        <w:sz w:val="16"/>
        <w:szCs w:val="16"/>
      </w:rPr>
      <w:t>DIRETORIA DE UNIDADE REGIONALIZADA POLÍTICO-PEDAGÓGICA E FINANCEIRA</w:t>
    </w:r>
  </w:p>
  <w:p w:rsidR="00CE3294" w:rsidRDefault="00795742" w:rsidP="006E5D98">
    <w:pPr>
      <w:pStyle w:val="Cabealho"/>
      <w:tabs>
        <w:tab w:val="clear" w:pos="4419"/>
        <w:tab w:val="clear" w:pos="8838"/>
        <w:tab w:val="center" w:pos="4252"/>
      </w:tabs>
      <w:ind w:left="284" w:right="1476"/>
      <w:rPr>
        <w:rFonts w:ascii="Aller" w:hAnsi="Aller"/>
        <w:sz w:val="16"/>
        <w:szCs w:val="16"/>
      </w:rPr>
    </w:pPr>
    <w:r w:rsidRPr="0097092E">
      <w:rPr>
        <w:rFonts w:ascii="Aller" w:hAnsi="Aller"/>
        <w:sz w:val="16"/>
        <w:szCs w:val="16"/>
      </w:rPr>
      <w:t xml:space="preserve">Rod. MT </w:t>
    </w:r>
    <w:proofErr w:type="gramStart"/>
    <w:r w:rsidRPr="0097092E">
      <w:rPr>
        <w:rFonts w:ascii="Aller" w:hAnsi="Aller"/>
        <w:sz w:val="16"/>
        <w:szCs w:val="16"/>
      </w:rPr>
      <w:t>358 Km</w:t>
    </w:r>
    <w:proofErr w:type="gramEnd"/>
    <w:r w:rsidRPr="0097092E">
      <w:rPr>
        <w:rFonts w:ascii="Aller" w:hAnsi="Aller"/>
        <w:sz w:val="16"/>
        <w:szCs w:val="16"/>
      </w:rPr>
      <w:t xml:space="preserve"> 07.Cx P: 287 – Jd. </w:t>
    </w:r>
    <w:r>
      <w:rPr>
        <w:rFonts w:ascii="Aller" w:hAnsi="Aller"/>
        <w:sz w:val="16"/>
        <w:szCs w:val="16"/>
      </w:rPr>
      <w:t xml:space="preserve">Aeroporto </w:t>
    </w:r>
  </w:p>
  <w:p w:rsidR="00795742" w:rsidRPr="0097092E" w:rsidRDefault="00795742" w:rsidP="006E5D98">
    <w:pPr>
      <w:pStyle w:val="Cabealho"/>
      <w:tabs>
        <w:tab w:val="clear" w:pos="4419"/>
        <w:tab w:val="clear" w:pos="8838"/>
        <w:tab w:val="center" w:pos="4252"/>
      </w:tabs>
      <w:ind w:left="284" w:right="1476"/>
      <w:rPr>
        <w:rFonts w:ascii="Aller" w:hAnsi="Aller"/>
        <w:sz w:val="16"/>
        <w:szCs w:val="16"/>
      </w:rPr>
    </w:pPr>
    <w:r>
      <w:rPr>
        <w:rFonts w:ascii="Aller" w:hAnsi="Aller"/>
        <w:sz w:val="16"/>
        <w:szCs w:val="16"/>
      </w:rPr>
      <w:t>Fone: (65) 3311-4919</w:t>
    </w:r>
  </w:p>
  <w:p w:rsidR="00795742" w:rsidRPr="0097092E" w:rsidRDefault="00795742" w:rsidP="006E5D98">
    <w:pPr>
      <w:pStyle w:val="Cabealho"/>
      <w:tabs>
        <w:tab w:val="clear" w:pos="4419"/>
        <w:tab w:val="clear" w:pos="8838"/>
        <w:tab w:val="center" w:pos="4252"/>
      </w:tabs>
      <w:ind w:left="284" w:right="1476"/>
      <w:rPr>
        <w:rFonts w:ascii="Aller" w:hAnsi="Aller"/>
        <w:sz w:val="16"/>
        <w:szCs w:val="16"/>
      </w:rPr>
    </w:pPr>
    <w:proofErr w:type="gramStart"/>
    <w:r>
      <w:rPr>
        <w:rFonts w:ascii="Aller" w:hAnsi="Aller"/>
        <w:sz w:val="16"/>
        <w:szCs w:val="16"/>
      </w:rPr>
      <w:t>e-mail</w:t>
    </w:r>
    <w:proofErr w:type="gramEnd"/>
    <w:r>
      <w:rPr>
        <w:rFonts w:ascii="Aller" w:hAnsi="Aller"/>
        <w:sz w:val="16"/>
        <w:szCs w:val="16"/>
      </w:rPr>
      <w:t xml:space="preserve">: </w:t>
    </w:r>
    <w:hyperlink r:id="rId2" w:history="1">
      <w:r w:rsidRPr="00FD74D9">
        <w:rPr>
          <w:rStyle w:val="Hyperlink"/>
          <w:rFonts w:ascii="Aller" w:eastAsia="Aller" w:hAnsi="Arial" w:cs="Arial" w:hint="eastAsia"/>
          <w:color w:val="auto"/>
          <w:sz w:val="16"/>
          <w:szCs w:val="14"/>
          <w:u w:val="none"/>
        </w:rPr>
        <w:t>coore.tga@unemat.br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6C" w:rsidRDefault="0005596C">
      <w:r>
        <w:separator/>
      </w:r>
    </w:p>
  </w:footnote>
  <w:footnote w:type="continuationSeparator" w:id="0">
    <w:p w:rsidR="0005596C" w:rsidRDefault="0005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1" w:rsidRPr="00CE3294" w:rsidRDefault="00626FE2" w:rsidP="007C5FCC">
    <w:pPr>
      <w:pStyle w:val="Cabealho"/>
      <w:ind w:firstLine="708"/>
      <w:jc w:val="center"/>
      <w:rPr>
        <w:rFonts w:asciiTheme="minorHAnsi" w:hAnsiTheme="minorHAnsi"/>
        <w:sz w:val="20"/>
        <w:szCs w:val="20"/>
      </w:rPr>
    </w:pPr>
    <w:r w:rsidRPr="00CE3294">
      <w:rPr>
        <w:rFonts w:asciiTheme="minorHAnsi" w:hAnsiTheme="minorHAnsi"/>
        <w:noProof/>
        <w:sz w:val="20"/>
        <w:szCs w:val="20"/>
        <w:lang w:eastAsia="pt-BR"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posOffset>133985</wp:posOffset>
          </wp:positionH>
          <wp:positionV relativeFrom="paragraph">
            <wp:posOffset>36830</wp:posOffset>
          </wp:positionV>
          <wp:extent cx="621030" cy="642620"/>
          <wp:effectExtent l="0" t="0" r="7620" b="508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524" w:rsidRPr="00CE3294">
      <w:rPr>
        <w:rFonts w:asciiTheme="minorHAnsi" w:hAnsiTheme="minorHAnsi"/>
        <w:noProof/>
        <w:sz w:val="20"/>
        <w:szCs w:val="20"/>
        <w:lang w:eastAsia="pt-BR"/>
      </w:rPr>
      <w:drawing>
        <wp:anchor distT="0" distB="0" distL="0" distR="0" simplePos="0" relativeHeight="251661824" behindDoc="0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41275</wp:posOffset>
          </wp:positionV>
          <wp:extent cx="551180" cy="602615"/>
          <wp:effectExtent l="0" t="0" r="1270" b="6985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3294" w:rsidRPr="00CE3294">
      <w:rPr>
        <w:rFonts w:asciiTheme="minorHAnsi" w:hAnsiTheme="minorHAnsi"/>
        <w:sz w:val="20"/>
        <w:szCs w:val="20"/>
      </w:rPr>
      <w:t xml:space="preserve">GOVERNO DO </w:t>
    </w:r>
    <w:r w:rsidR="00371871" w:rsidRPr="00CE3294">
      <w:rPr>
        <w:rFonts w:asciiTheme="minorHAnsi" w:hAnsiTheme="minorHAnsi"/>
        <w:sz w:val="20"/>
        <w:szCs w:val="20"/>
      </w:rPr>
      <w:t>ESTADO DE MATO GROSSO</w:t>
    </w:r>
  </w:p>
  <w:p w:rsidR="00371871" w:rsidRPr="00CE3294" w:rsidRDefault="00371871" w:rsidP="007C5FCC">
    <w:pPr>
      <w:pStyle w:val="Cabealho"/>
      <w:ind w:left="708"/>
      <w:jc w:val="center"/>
      <w:rPr>
        <w:rFonts w:asciiTheme="minorHAnsi" w:hAnsiTheme="minorHAnsi"/>
        <w:sz w:val="20"/>
        <w:szCs w:val="20"/>
      </w:rPr>
    </w:pPr>
    <w:r w:rsidRPr="00CE3294">
      <w:rPr>
        <w:rFonts w:asciiTheme="minorHAnsi" w:hAnsiTheme="minorHAnsi"/>
        <w:sz w:val="20"/>
        <w:szCs w:val="20"/>
      </w:rPr>
      <w:t>SECRETARIA DE ESTADO DE CIÊNCIA E TECNOLOGIA</w:t>
    </w:r>
  </w:p>
  <w:p w:rsidR="00371871" w:rsidRPr="00CE3294" w:rsidRDefault="00371871" w:rsidP="007C5FCC">
    <w:pPr>
      <w:pStyle w:val="Cabealho"/>
      <w:ind w:left="708"/>
      <w:jc w:val="center"/>
      <w:rPr>
        <w:rFonts w:asciiTheme="minorHAnsi" w:hAnsiTheme="minorHAnsi"/>
        <w:sz w:val="20"/>
        <w:szCs w:val="20"/>
      </w:rPr>
    </w:pPr>
    <w:r w:rsidRPr="00CE3294">
      <w:rPr>
        <w:rFonts w:asciiTheme="minorHAnsi" w:hAnsiTheme="minorHAnsi"/>
        <w:sz w:val="20"/>
        <w:szCs w:val="20"/>
      </w:rPr>
      <w:t>UNIVERSIDADE DO ESTADO DE MATO GROSSO</w:t>
    </w:r>
  </w:p>
  <w:p w:rsidR="007A0CED" w:rsidRPr="00CE3294" w:rsidRDefault="00CE3294" w:rsidP="007C5FCC">
    <w:pPr>
      <w:pStyle w:val="Cabealho"/>
      <w:ind w:left="708"/>
      <w:jc w:val="center"/>
      <w:rPr>
        <w:rFonts w:asciiTheme="minorHAnsi" w:hAnsiTheme="minorHAnsi"/>
        <w:b/>
        <w:sz w:val="20"/>
        <w:szCs w:val="20"/>
      </w:rPr>
    </w:pPr>
    <w:r w:rsidRPr="00CE3294">
      <w:rPr>
        <w:rFonts w:asciiTheme="minorHAnsi" w:hAnsiTheme="minorHAnsi"/>
        <w:b/>
        <w:sz w:val="20"/>
        <w:szCs w:val="20"/>
      </w:rPr>
      <w:t>CAMPUS UNIVERSITÁRIO DE TANGARÁ DA SERRA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8427233"/>
    <w:multiLevelType w:val="hybridMultilevel"/>
    <w:tmpl w:val="DBB2F9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0C44E8"/>
    <w:multiLevelType w:val="hybridMultilevel"/>
    <w:tmpl w:val="559A6F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C8267F1"/>
    <w:multiLevelType w:val="hybridMultilevel"/>
    <w:tmpl w:val="8F82F7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F9"/>
    <w:rsid w:val="00002B6C"/>
    <w:rsid w:val="000034F1"/>
    <w:rsid w:val="00003EC6"/>
    <w:rsid w:val="00004915"/>
    <w:rsid w:val="00004F66"/>
    <w:rsid w:val="00006D1B"/>
    <w:rsid w:val="00007D73"/>
    <w:rsid w:val="00010B7A"/>
    <w:rsid w:val="00014C83"/>
    <w:rsid w:val="000157A7"/>
    <w:rsid w:val="000206CA"/>
    <w:rsid w:val="00021560"/>
    <w:rsid w:val="000256D4"/>
    <w:rsid w:val="000308BA"/>
    <w:rsid w:val="00032266"/>
    <w:rsid w:val="0003470A"/>
    <w:rsid w:val="000432D9"/>
    <w:rsid w:val="00044914"/>
    <w:rsid w:val="00045C36"/>
    <w:rsid w:val="00054204"/>
    <w:rsid w:val="0005596C"/>
    <w:rsid w:val="00056A4C"/>
    <w:rsid w:val="000759CF"/>
    <w:rsid w:val="00084541"/>
    <w:rsid w:val="000855DF"/>
    <w:rsid w:val="00087FD8"/>
    <w:rsid w:val="00091A4A"/>
    <w:rsid w:val="00093CFD"/>
    <w:rsid w:val="000A0FEF"/>
    <w:rsid w:val="000A1431"/>
    <w:rsid w:val="000A3FB4"/>
    <w:rsid w:val="000A4017"/>
    <w:rsid w:val="000A40FD"/>
    <w:rsid w:val="000A496E"/>
    <w:rsid w:val="000A5D7D"/>
    <w:rsid w:val="000A6633"/>
    <w:rsid w:val="000A6738"/>
    <w:rsid w:val="000B448F"/>
    <w:rsid w:val="000B778A"/>
    <w:rsid w:val="000C1D1D"/>
    <w:rsid w:val="000C258E"/>
    <w:rsid w:val="000C4618"/>
    <w:rsid w:val="000C4E0C"/>
    <w:rsid w:val="000C4E67"/>
    <w:rsid w:val="000C7DC4"/>
    <w:rsid w:val="000D3084"/>
    <w:rsid w:val="000D6BE1"/>
    <w:rsid w:val="000D7ACE"/>
    <w:rsid w:val="000E0D28"/>
    <w:rsid w:val="000E0EE6"/>
    <w:rsid w:val="000E1150"/>
    <w:rsid w:val="000E3200"/>
    <w:rsid w:val="000F553A"/>
    <w:rsid w:val="00104AC8"/>
    <w:rsid w:val="00112974"/>
    <w:rsid w:val="0011473B"/>
    <w:rsid w:val="001158BD"/>
    <w:rsid w:val="00115F0B"/>
    <w:rsid w:val="00116F33"/>
    <w:rsid w:val="001263B6"/>
    <w:rsid w:val="001264FA"/>
    <w:rsid w:val="00131480"/>
    <w:rsid w:val="00134753"/>
    <w:rsid w:val="00134D67"/>
    <w:rsid w:val="00141167"/>
    <w:rsid w:val="00141460"/>
    <w:rsid w:val="0014567A"/>
    <w:rsid w:val="001520E6"/>
    <w:rsid w:val="0015642A"/>
    <w:rsid w:val="00156620"/>
    <w:rsid w:val="001644A4"/>
    <w:rsid w:val="00167379"/>
    <w:rsid w:val="001674C4"/>
    <w:rsid w:val="00170C1A"/>
    <w:rsid w:val="00172284"/>
    <w:rsid w:val="00175ED8"/>
    <w:rsid w:val="001776AF"/>
    <w:rsid w:val="00180C29"/>
    <w:rsid w:val="001814E2"/>
    <w:rsid w:val="001969AF"/>
    <w:rsid w:val="00196F0A"/>
    <w:rsid w:val="001A0219"/>
    <w:rsid w:val="001A0776"/>
    <w:rsid w:val="001A260B"/>
    <w:rsid w:val="001A545B"/>
    <w:rsid w:val="001B04EF"/>
    <w:rsid w:val="001B13B6"/>
    <w:rsid w:val="001B42D5"/>
    <w:rsid w:val="001B60BA"/>
    <w:rsid w:val="001B6336"/>
    <w:rsid w:val="001B7FF8"/>
    <w:rsid w:val="001C4427"/>
    <w:rsid w:val="001C531D"/>
    <w:rsid w:val="001C5C21"/>
    <w:rsid w:val="001D03CA"/>
    <w:rsid w:val="001D1049"/>
    <w:rsid w:val="001D111E"/>
    <w:rsid w:val="001D3E1E"/>
    <w:rsid w:val="001D71C3"/>
    <w:rsid w:val="001E030E"/>
    <w:rsid w:val="001E1367"/>
    <w:rsid w:val="001E3DF6"/>
    <w:rsid w:val="001E5DE7"/>
    <w:rsid w:val="002008A7"/>
    <w:rsid w:val="002024B7"/>
    <w:rsid w:val="0020405C"/>
    <w:rsid w:val="002118BA"/>
    <w:rsid w:val="002225E3"/>
    <w:rsid w:val="00223536"/>
    <w:rsid w:val="0022777C"/>
    <w:rsid w:val="00233EBB"/>
    <w:rsid w:val="00236840"/>
    <w:rsid w:val="002377FA"/>
    <w:rsid w:val="00237E14"/>
    <w:rsid w:val="00241314"/>
    <w:rsid w:val="00241406"/>
    <w:rsid w:val="00253DB5"/>
    <w:rsid w:val="00254A82"/>
    <w:rsid w:val="00254E5E"/>
    <w:rsid w:val="00255698"/>
    <w:rsid w:val="002701E4"/>
    <w:rsid w:val="00270BFB"/>
    <w:rsid w:val="00271910"/>
    <w:rsid w:val="00273832"/>
    <w:rsid w:val="00274274"/>
    <w:rsid w:val="00275C0B"/>
    <w:rsid w:val="00280FE2"/>
    <w:rsid w:val="00281EFD"/>
    <w:rsid w:val="00281FDD"/>
    <w:rsid w:val="00286BB0"/>
    <w:rsid w:val="00293EAD"/>
    <w:rsid w:val="002A0139"/>
    <w:rsid w:val="002A2009"/>
    <w:rsid w:val="002A7CD1"/>
    <w:rsid w:val="002B087C"/>
    <w:rsid w:val="002B0C1F"/>
    <w:rsid w:val="002B2EDD"/>
    <w:rsid w:val="002C27A4"/>
    <w:rsid w:val="002D0035"/>
    <w:rsid w:val="002D0178"/>
    <w:rsid w:val="002D0ABE"/>
    <w:rsid w:val="002D2E69"/>
    <w:rsid w:val="002D4861"/>
    <w:rsid w:val="002D7C20"/>
    <w:rsid w:val="002E0922"/>
    <w:rsid w:val="002E2B14"/>
    <w:rsid w:val="002E7EA1"/>
    <w:rsid w:val="002F318A"/>
    <w:rsid w:val="002F3CC7"/>
    <w:rsid w:val="002F4A29"/>
    <w:rsid w:val="0030115C"/>
    <w:rsid w:val="0031376E"/>
    <w:rsid w:val="00316AE3"/>
    <w:rsid w:val="00316CEE"/>
    <w:rsid w:val="00317F1D"/>
    <w:rsid w:val="00321A3D"/>
    <w:rsid w:val="00330F25"/>
    <w:rsid w:val="0033224D"/>
    <w:rsid w:val="0033392E"/>
    <w:rsid w:val="00334BA8"/>
    <w:rsid w:val="003358FB"/>
    <w:rsid w:val="0034292E"/>
    <w:rsid w:val="00342B13"/>
    <w:rsid w:val="0034315B"/>
    <w:rsid w:val="00347089"/>
    <w:rsid w:val="003478B3"/>
    <w:rsid w:val="00351F5E"/>
    <w:rsid w:val="00352A31"/>
    <w:rsid w:val="00361FC6"/>
    <w:rsid w:val="00365552"/>
    <w:rsid w:val="00365D20"/>
    <w:rsid w:val="00366A60"/>
    <w:rsid w:val="003713DF"/>
    <w:rsid w:val="00371871"/>
    <w:rsid w:val="00372D59"/>
    <w:rsid w:val="00374DA7"/>
    <w:rsid w:val="00375E1F"/>
    <w:rsid w:val="003762E0"/>
    <w:rsid w:val="003767CD"/>
    <w:rsid w:val="00381A20"/>
    <w:rsid w:val="00381DBD"/>
    <w:rsid w:val="00382113"/>
    <w:rsid w:val="003828C1"/>
    <w:rsid w:val="00384C16"/>
    <w:rsid w:val="00385759"/>
    <w:rsid w:val="00387BCA"/>
    <w:rsid w:val="003921D8"/>
    <w:rsid w:val="003964D1"/>
    <w:rsid w:val="00397BE8"/>
    <w:rsid w:val="003A066C"/>
    <w:rsid w:val="003A0D9B"/>
    <w:rsid w:val="003A3ADD"/>
    <w:rsid w:val="003A5839"/>
    <w:rsid w:val="003A7011"/>
    <w:rsid w:val="003B2178"/>
    <w:rsid w:val="003B26BE"/>
    <w:rsid w:val="003B5A11"/>
    <w:rsid w:val="003B67DF"/>
    <w:rsid w:val="003B7101"/>
    <w:rsid w:val="003C0E52"/>
    <w:rsid w:val="003C2E5A"/>
    <w:rsid w:val="003C685D"/>
    <w:rsid w:val="003C6F30"/>
    <w:rsid w:val="003D10A7"/>
    <w:rsid w:val="003D1B3E"/>
    <w:rsid w:val="003D49E1"/>
    <w:rsid w:val="003E07BA"/>
    <w:rsid w:val="003E238B"/>
    <w:rsid w:val="003E39E0"/>
    <w:rsid w:val="003F1B58"/>
    <w:rsid w:val="003F3F81"/>
    <w:rsid w:val="00400063"/>
    <w:rsid w:val="0040098B"/>
    <w:rsid w:val="004011F1"/>
    <w:rsid w:val="00402335"/>
    <w:rsid w:val="00402D69"/>
    <w:rsid w:val="00407F13"/>
    <w:rsid w:val="00415065"/>
    <w:rsid w:val="0042404D"/>
    <w:rsid w:val="00426D4D"/>
    <w:rsid w:val="00427B7B"/>
    <w:rsid w:val="00427B92"/>
    <w:rsid w:val="004307FB"/>
    <w:rsid w:val="00432CCB"/>
    <w:rsid w:val="0043573F"/>
    <w:rsid w:val="00444AAA"/>
    <w:rsid w:val="00447931"/>
    <w:rsid w:val="00450A6A"/>
    <w:rsid w:val="00460EC6"/>
    <w:rsid w:val="00462CA2"/>
    <w:rsid w:val="004702A9"/>
    <w:rsid w:val="00472027"/>
    <w:rsid w:val="004743DA"/>
    <w:rsid w:val="00477625"/>
    <w:rsid w:val="004902B2"/>
    <w:rsid w:val="004930C8"/>
    <w:rsid w:val="004A13A3"/>
    <w:rsid w:val="004A2F13"/>
    <w:rsid w:val="004A2F1B"/>
    <w:rsid w:val="004A334B"/>
    <w:rsid w:val="004A49C5"/>
    <w:rsid w:val="004A69ED"/>
    <w:rsid w:val="004B0205"/>
    <w:rsid w:val="004B6367"/>
    <w:rsid w:val="004B6820"/>
    <w:rsid w:val="004B69B2"/>
    <w:rsid w:val="004B7A3F"/>
    <w:rsid w:val="004C2828"/>
    <w:rsid w:val="004C5D93"/>
    <w:rsid w:val="004C7C34"/>
    <w:rsid w:val="004D0FC5"/>
    <w:rsid w:val="004D2D94"/>
    <w:rsid w:val="004D388C"/>
    <w:rsid w:val="004D458D"/>
    <w:rsid w:val="004D6DEA"/>
    <w:rsid w:val="004D6F4F"/>
    <w:rsid w:val="004E34E1"/>
    <w:rsid w:val="004F0579"/>
    <w:rsid w:val="004F1DBA"/>
    <w:rsid w:val="004F4370"/>
    <w:rsid w:val="004F674C"/>
    <w:rsid w:val="004F767F"/>
    <w:rsid w:val="00500551"/>
    <w:rsid w:val="00503306"/>
    <w:rsid w:val="00507CE0"/>
    <w:rsid w:val="0051103C"/>
    <w:rsid w:val="00511BE1"/>
    <w:rsid w:val="00517233"/>
    <w:rsid w:val="00521657"/>
    <w:rsid w:val="00535E84"/>
    <w:rsid w:val="00537B99"/>
    <w:rsid w:val="005424FC"/>
    <w:rsid w:val="00542B39"/>
    <w:rsid w:val="005433E8"/>
    <w:rsid w:val="0054562A"/>
    <w:rsid w:val="0055017A"/>
    <w:rsid w:val="00550E2A"/>
    <w:rsid w:val="0055602F"/>
    <w:rsid w:val="0055623A"/>
    <w:rsid w:val="0056304B"/>
    <w:rsid w:val="00564145"/>
    <w:rsid w:val="005666FB"/>
    <w:rsid w:val="00567AE7"/>
    <w:rsid w:val="005710CB"/>
    <w:rsid w:val="00571E6F"/>
    <w:rsid w:val="00572218"/>
    <w:rsid w:val="0057369D"/>
    <w:rsid w:val="00585F31"/>
    <w:rsid w:val="005915C4"/>
    <w:rsid w:val="005946E0"/>
    <w:rsid w:val="00595736"/>
    <w:rsid w:val="005A3590"/>
    <w:rsid w:val="005A67BA"/>
    <w:rsid w:val="005A6E6A"/>
    <w:rsid w:val="005A78F7"/>
    <w:rsid w:val="005B0FDB"/>
    <w:rsid w:val="005B13AA"/>
    <w:rsid w:val="005B143C"/>
    <w:rsid w:val="005C116D"/>
    <w:rsid w:val="005C2D34"/>
    <w:rsid w:val="005C3DDB"/>
    <w:rsid w:val="005D00A8"/>
    <w:rsid w:val="005D00C7"/>
    <w:rsid w:val="005D218B"/>
    <w:rsid w:val="005D7979"/>
    <w:rsid w:val="005D7E6B"/>
    <w:rsid w:val="005E0140"/>
    <w:rsid w:val="005E0A91"/>
    <w:rsid w:val="005E1F4C"/>
    <w:rsid w:val="005E582D"/>
    <w:rsid w:val="005E6ACF"/>
    <w:rsid w:val="005F0B21"/>
    <w:rsid w:val="005F46C2"/>
    <w:rsid w:val="005F7395"/>
    <w:rsid w:val="00600403"/>
    <w:rsid w:val="00600A37"/>
    <w:rsid w:val="00601A34"/>
    <w:rsid w:val="00604654"/>
    <w:rsid w:val="00605DD3"/>
    <w:rsid w:val="00605ED5"/>
    <w:rsid w:val="00607142"/>
    <w:rsid w:val="0060752E"/>
    <w:rsid w:val="0060784C"/>
    <w:rsid w:val="00607F47"/>
    <w:rsid w:val="0061186A"/>
    <w:rsid w:val="006130F8"/>
    <w:rsid w:val="006149DE"/>
    <w:rsid w:val="0061591E"/>
    <w:rsid w:val="00621BFF"/>
    <w:rsid w:val="00624BE8"/>
    <w:rsid w:val="00625C91"/>
    <w:rsid w:val="00625E82"/>
    <w:rsid w:val="006262BF"/>
    <w:rsid w:val="00626FE2"/>
    <w:rsid w:val="00627032"/>
    <w:rsid w:val="00631499"/>
    <w:rsid w:val="00641C21"/>
    <w:rsid w:val="00643183"/>
    <w:rsid w:val="00650ABF"/>
    <w:rsid w:val="00656F09"/>
    <w:rsid w:val="00657F26"/>
    <w:rsid w:val="00661184"/>
    <w:rsid w:val="00663029"/>
    <w:rsid w:val="006650B1"/>
    <w:rsid w:val="00667329"/>
    <w:rsid w:val="00673676"/>
    <w:rsid w:val="00676FDA"/>
    <w:rsid w:val="00682817"/>
    <w:rsid w:val="006843C5"/>
    <w:rsid w:val="006A21A8"/>
    <w:rsid w:val="006A4BB1"/>
    <w:rsid w:val="006A64F5"/>
    <w:rsid w:val="006A70D5"/>
    <w:rsid w:val="006B41B4"/>
    <w:rsid w:val="006B5727"/>
    <w:rsid w:val="006B7493"/>
    <w:rsid w:val="006C03DA"/>
    <w:rsid w:val="006C1314"/>
    <w:rsid w:val="006C5650"/>
    <w:rsid w:val="006C5D1B"/>
    <w:rsid w:val="006C6697"/>
    <w:rsid w:val="006C7686"/>
    <w:rsid w:val="006D047B"/>
    <w:rsid w:val="006D7B07"/>
    <w:rsid w:val="006E1BE4"/>
    <w:rsid w:val="006E329D"/>
    <w:rsid w:val="006E3F42"/>
    <w:rsid w:val="006E4C1A"/>
    <w:rsid w:val="006E5869"/>
    <w:rsid w:val="006E5D98"/>
    <w:rsid w:val="006E6CA8"/>
    <w:rsid w:val="006F1407"/>
    <w:rsid w:val="006F262D"/>
    <w:rsid w:val="006F424B"/>
    <w:rsid w:val="006F5F52"/>
    <w:rsid w:val="007059BA"/>
    <w:rsid w:val="00706347"/>
    <w:rsid w:val="0072133D"/>
    <w:rsid w:val="00721F34"/>
    <w:rsid w:val="00723AD2"/>
    <w:rsid w:val="00737BD5"/>
    <w:rsid w:val="00740124"/>
    <w:rsid w:val="00741DDC"/>
    <w:rsid w:val="0074313D"/>
    <w:rsid w:val="007475E7"/>
    <w:rsid w:val="00747619"/>
    <w:rsid w:val="00753193"/>
    <w:rsid w:val="007543EF"/>
    <w:rsid w:val="00754F7A"/>
    <w:rsid w:val="00756511"/>
    <w:rsid w:val="00761BED"/>
    <w:rsid w:val="00761CD9"/>
    <w:rsid w:val="0076499E"/>
    <w:rsid w:val="00764B84"/>
    <w:rsid w:val="007654C2"/>
    <w:rsid w:val="00767DED"/>
    <w:rsid w:val="00772F68"/>
    <w:rsid w:val="0077351D"/>
    <w:rsid w:val="007750A7"/>
    <w:rsid w:val="007774BF"/>
    <w:rsid w:val="00777918"/>
    <w:rsid w:val="00781035"/>
    <w:rsid w:val="007829FD"/>
    <w:rsid w:val="00787B49"/>
    <w:rsid w:val="00794702"/>
    <w:rsid w:val="00795742"/>
    <w:rsid w:val="00795AAF"/>
    <w:rsid w:val="007A0A18"/>
    <w:rsid w:val="007A0CED"/>
    <w:rsid w:val="007A154A"/>
    <w:rsid w:val="007A1A4F"/>
    <w:rsid w:val="007A4550"/>
    <w:rsid w:val="007A5C35"/>
    <w:rsid w:val="007B0E0D"/>
    <w:rsid w:val="007B17B2"/>
    <w:rsid w:val="007B5993"/>
    <w:rsid w:val="007B5E99"/>
    <w:rsid w:val="007C06CD"/>
    <w:rsid w:val="007C1ACB"/>
    <w:rsid w:val="007C2AAB"/>
    <w:rsid w:val="007C5FCC"/>
    <w:rsid w:val="007C6968"/>
    <w:rsid w:val="007D0666"/>
    <w:rsid w:val="007D07CA"/>
    <w:rsid w:val="007D1978"/>
    <w:rsid w:val="007D404E"/>
    <w:rsid w:val="007D6E14"/>
    <w:rsid w:val="007D741E"/>
    <w:rsid w:val="007E0098"/>
    <w:rsid w:val="007E11AC"/>
    <w:rsid w:val="007E1F03"/>
    <w:rsid w:val="007E74FE"/>
    <w:rsid w:val="007E7FBC"/>
    <w:rsid w:val="007F1D71"/>
    <w:rsid w:val="008029ED"/>
    <w:rsid w:val="00804FE4"/>
    <w:rsid w:val="00812B6C"/>
    <w:rsid w:val="008136AD"/>
    <w:rsid w:val="0081375A"/>
    <w:rsid w:val="00813BA0"/>
    <w:rsid w:val="00813F92"/>
    <w:rsid w:val="00814683"/>
    <w:rsid w:val="008174AD"/>
    <w:rsid w:val="00821B7D"/>
    <w:rsid w:val="00821CBC"/>
    <w:rsid w:val="00824AE3"/>
    <w:rsid w:val="008253B5"/>
    <w:rsid w:val="00831DCE"/>
    <w:rsid w:val="00834DB7"/>
    <w:rsid w:val="00835C6E"/>
    <w:rsid w:val="008370E5"/>
    <w:rsid w:val="00841C33"/>
    <w:rsid w:val="0084326F"/>
    <w:rsid w:val="008435CF"/>
    <w:rsid w:val="00844B43"/>
    <w:rsid w:val="00846F17"/>
    <w:rsid w:val="00852A2B"/>
    <w:rsid w:val="008546A6"/>
    <w:rsid w:val="008554C6"/>
    <w:rsid w:val="00855CC5"/>
    <w:rsid w:val="00861661"/>
    <w:rsid w:val="0087212A"/>
    <w:rsid w:val="008732C0"/>
    <w:rsid w:val="0087384B"/>
    <w:rsid w:val="00874E3A"/>
    <w:rsid w:val="0087640B"/>
    <w:rsid w:val="00877D9E"/>
    <w:rsid w:val="00881774"/>
    <w:rsid w:val="0088218F"/>
    <w:rsid w:val="008831CA"/>
    <w:rsid w:val="00887265"/>
    <w:rsid w:val="00895A76"/>
    <w:rsid w:val="008A0B52"/>
    <w:rsid w:val="008A1045"/>
    <w:rsid w:val="008A305F"/>
    <w:rsid w:val="008A454A"/>
    <w:rsid w:val="008A50F1"/>
    <w:rsid w:val="008A5AB3"/>
    <w:rsid w:val="008A5D2D"/>
    <w:rsid w:val="008B0DBC"/>
    <w:rsid w:val="008B394B"/>
    <w:rsid w:val="008C14C4"/>
    <w:rsid w:val="008C493A"/>
    <w:rsid w:val="008C6D02"/>
    <w:rsid w:val="008D052C"/>
    <w:rsid w:val="008D1ED2"/>
    <w:rsid w:val="008D2968"/>
    <w:rsid w:val="008D3012"/>
    <w:rsid w:val="008D3F0C"/>
    <w:rsid w:val="008D7EFF"/>
    <w:rsid w:val="008E05BC"/>
    <w:rsid w:val="008E4F63"/>
    <w:rsid w:val="008E6298"/>
    <w:rsid w:val="008E6885"/>
    <w:rsid w:val="008E707D"/>
    <w:rsid w:val="008F35F7"/>
    <w:rsid w:val="009024F1"/>
    <w:rsid w:val="0091132C"/>
    <w:rsid w:val="009116E0"/>
    <w:rsid w:val="009129C1"/>
    <w:rsid w:val="00914441"/>
    <w:rsid w:val="009177E7"/>
    <w:rsid w:val="00920ADF"/>
    <w:rsid w:val="009254A5"/>
    <w:rsid w:val="00925633"/>
    <w:rsid w:val="009257B5"/>
    <w:rsid w:val="0092599E"/>
    <w:rsid w:val="0092611C"/>
    <w:rsid w:val="00930E05"/>
    <w:rsid w:val="00936626"/>
    <w:rsid w:val="00940C90"/>
    <w:rsid w:val="00950650"/>
    <w:rsid w:val="00956ACE"/>
    <w:rsid w:val="00960462"/>
    <w:rsid w:val="00961913"/>
    <w:rsid w:val="00963320"/>
    <w:rsid w:val="009660EA"/>
    <w:rsid w:val="00966808"/>
    <w:rsid w:val="00966EAC"/>
    <w:rsid w:val="0097578E"/>
    <w:rsid w:val="00976247"/>
    <w:rsid w:val="00981E15"/>
    <w:rsid w:val="009868D5"/>
    <w:rsid w:val="00986A01"/>
    <w:rsid w:val="00990AF8"/>
    <w:rsid w:val="00991EF8"/>
    <w:rsid w:val="00994117"/>
    <w:rsid w:val="00994831"/>
    <w:rsid w:val="009977AC"/>
    <w:rsid w:val="009A085B"/>
    <w:rsid w:val="009B3380"/>
    <w:rsid w:val="009B33C5"/>
    <w:rsid w:val="009C3486"/>
    <w:rsid w:val="009C3C4A"/>
    <w:rsid w:val="009C3D61"/>
    <w:rsid w:val="009C69F0"/>
    <w:rsid w:val="009D0E13"/>
    <w:rsid w:val="009D127B"/>
    <w:rsid w:val="009D46AF"/>
    <w:rsid w:val="009D7F71"/>
    <w:rsid w:val="009E6696"/>
    <w:rsid w:val="009E6CD0"/>
    <w:rsid w:val="009F77A1"/>
    <w:rsid w:val="00A01A8E"/>
    <w:rsid w:val="00A045DC"/>
    <w:rsid w:val="00A06C0B"/>
    <w:rsid w:val="00A136F6"/>
    <w:rsid w:val="00A1657C"/>
    <w:rsid w:val="00A17930"/>
    <w:rsid w:val="00A205D1"/>
    <w:rsid w:val="00A22F96"/>
    <w:rsid w:val="00A24118"/>
    <w:rsid w:val="00A26AF9"/>
    <w:rsid w:val="00A3179D"/>
    <w:rsid w:val="00A31AC7"/>
    <w:rsid w:val="00A34AE5"/>
    <w:rsid w:val="00A372FA"/>
    <w:rsid w:val="00A42C61"/>
    <w:rsid w:val="00A42D22"/>
    <w:rsid w:val="00A4484D"/>
    <w:rsid w:val="00A45C78"/>
    <w:rsid w:val="00A464A3"/>
    <w:rsid w:val="00A476DE"/>
    <w:rsid w:val="00A55CEE"/>
    <w:rsid w:val="00A57444"/>
    <w:rsid w:val="00A60183"/>
    <w:rsid w:val="00A617B6"/>
    <w:rsid w:val="00A6260E"/>
    <w:rsid w:val="00A645AC"/>
    <w:rsid w:val="00A65C05"/>
    <w:rsid w:val="00A67D0A"/>
    <w:rsid w:val="00A711D7"/>
    <w:rsid w:val="00A75781"/>
    <w:rsid w:val="00A75A23"/>
    <w:rsid w:val="00A83DA6"/>
    <w:rsid w:val="00A9281D"/>
    <w:rsid w:val="00A96163"/>
    <w:rsid w:val="00A9773A"/>
    <w:rsid w:val="00A97C50"/>
    <w:rsid w:val="00AA01DA"/>
    <w:rsid w:val="00AA2B4E"/>
    <w:rsid w:val="00AB2DFA"/>
    <w:rsid w:val="00AB718B"/>
    <w:rsid w:val="00AC0A4C"/>
    <w:rsid w:val="00AC2169"/>
    <w:rsid w:val="00AC78C9"/>
    <w:rsid w:val="00AD4919"/>
    <w:rsid w:val="00AE17AA"/>
    <w:rsid w:val="00AE31E1"/>
    <w:rsid w:val="00AE3E85"/>
    <w:rsid w:val="00AF15DA"/>
    <w:rsid w:val="00AF301C"/>
    <w:rsid w:val="00AF3B46"/>
    <w:rsid w:val="00AF3DEE"/>
    <w:rsid w:val="00AF4581"/>
    <w:rsid w:val="00B0405B"/>
    <w:rsid w:val="00B07FDA"/>
    <w:rsid w:val="00B13D8E"/>
    <w:rsid w:val="00B170BC"/>
    <w:rsid w:val="00B25551"/>
    <w:rsid w:val="00B2578F"/>
    <w:rsid w:val="00B26FB3"/>
    <w:rsid w:val="00B2757A"/>
    <w:rsid w:val="00B302C3"/>
    <w:rsid w:val="00B337AE"/>
    <w:rsid w:val="00B338B8"/>
    <w:rsid w:val="00B33B99"/>
    <w:rsid w:val="00B34F0B"/>
    <w:rsid w:val="00B355D8"/>
    <w:rsid w:val="00B36771"/>
    <w:rsid w:val="00B37178"/>
    <w:rsid w:val="00B3739C"/>
    <w:rsid w:val="00B424F0"/>
    <w:rsid w:val="00B45CCB"/>
    <w:rsid w:val="00B45E3A"/>
    <w:rsid w:val="00B475A3"/>
    <w:rsid w:val="00B576CD"/>
    <w:rsid w:val="00B57E41"/>
    <w:rsid w:val="00B623E7"/>
    <w:rsid w:val="00B62E46"/>
    <w:rsid w:val="00B70BF3"/>
    <w:rsid w:val="00B72D76"/>
    <w:rsid w:val="00B72E12"/>
    <w:rsid w:val="00B776A8"/>
    <w:rsid w:val="00B81B7A"/>
    <w:rsid w:val="00B87F11"/>
    <w:rsid w:val="00B924C1"/>
    <w:rsid w:val="00B93407"/>
    <w:rsid w:val="00B95117"/>
    <w:rsid w:val="00BA282B"/>
    <w:rsid w:val="00BA2F18"/>
    <w:rsid w:val="00BA4181"/>
    <w:rsid w:val="00BA6240"/>
    <w:rsid w:val="00BA7161"/>
    <w:rsid w:val="00BA7649"/>
    <w:rsid w:val="00BB28D0"/>
    <w:rsid w:val="00BB2B70"/>
    <w:rsid w:val="00BB4798"/>
    <w:rsid w:val="00BB62F0"/>
    <w:rsid w:val="00BB6D4A"/>
    <w:rsid w:val="00BC10E8"/>
    <w:rsid w:val="00BC2880"/>
    <w:rsid w:val="00BC60F4"/>
    <w:rsid w:val="00BD3483"/>
    <w:rsid w:val="00BD3549"/>
    <w:rsid w:val="00BD4026"/>
    <w:rsid w:val="00BD4F78"/>
    <w:rsid w:val="00BD5CBB"/>
    <w:rsid w:val="00BE3222"/>
    <w:rsid w:val="00BE3790"/>
    <w:rsid w:val="00BE3E19"/>
    <w:rsid w:val="00BE480A"/>
    <w:rsid w:val="00BE5DCC"/>
    <w:rsid w:val="00BE734B"/>
    <w:rsid w:val="00BE7CF8"/>
    <w:rsid w:val="00BF1524"/>
    <w:rsid w:val="00BF7128"/>
    <w:rsid w:val="00C01223"/>
    <w:rsid w:val="00C059CB"/>
    <w:rsid w:val="00C13F61"/>
    <w:rsid w:val="00C15002"/>
    <w:rsid w:val="00C21FA1"/>
    <w:rsid w:val="00C22297"/>
    <w:rsid w:val="00C261A2"/>
    <w:rsid w:val="00C33DE3"/>
    <w:rsid w:val="00C365D2"/>
    <w:rsid w:val="00C37DCD"/>
    <w:rsid w:val="00C41BF8"/>
    <w:rsid w:val="00C54F4A"/>
    <w:rsid w:val="00C606C7"/>
    <w:rsid w:val="00C61666"/>
    <w:rsid w:val="00C70E71"/>
    <w:rsid w:val="00C72FBA"/>
    <w:rsid w:val="00C740C7"/>
    <w:rsid w:val="00C74172"/>
    <w:rsid w:val="00C77D07"/>
    <w:rsid w:val="00C85073"/>
    <w:rsid w:val="00C90196"/>
    <w:rsid w:val="00C936EC"/>
    <w:rsid w:val="00C96F01"/>
    <w:rsid w:val="00C978CD"/>
    <w:rsid w:val="00CA087C"/>
    <w:rsid w:val="00CA332C"/>
    <w:rsid w:val="00CA3EBB"/>
    <w:rsid w:val="00CA5AC2"/>
    <w:rsid w:val="00CB45AB"/>
    <w:rsid w:val="00CC075A"/>
    <w:rsid w:val="00CC0DC4"/>
    <w:rsid w:val="00CC2F0A"/>
    <w:rsid w:val="00CC76B6"/>
    <w:rsid w:val="00CC7970"/>
    <w:rsid w:val="00CD3A87"/>
    <w:rsid w:val="00CD4157"/>
    <w:rsid w:val="00CD4D3E"/>
    <w:rsid w:val="00CE258D"/>
    <w:rsid w:val="00CE3294"/>
    <w:rsid w:val="00CE398C"/>
    <w:rsid w:val="00CE5E2B"/>
    <w:rsid w:val="00CE76F8"/>
    <w:rsid w:val="00CF1BC3"/>
    <w:rsid w:val="00D01C48"/>
    <w:rsid w:val="00D02E77"/>
    <w:rsid w:val="00D03E49"/>
    <w:rsid w:val="00D04935"/>
    <w:rsid w:val="00D057E6"/>
    <w:rsid w:val="00D06927"/>
    <w:rsid w:val="00D0747F"/>
    <w:rsid w:val="00D0788C"/>
    <w:rsid w:val="00D15797"/>
    <w:rsid w:val="00D16570"/>
    <w:rsid w:val="00D210F5"/>
    <w:rsid w:val="00D21BAA"/>
    <w:rsid w:val="00D26352"/>
    <w:rsid w:val="00D26925"/>
    <w:rsid w:val="00D26D17"/>
    <w:rsid w:val="00D307E2"/>
    <w:rsid w:val="00D36793"/>
    <w:rsid w:val="00D4564D"/>
    <w:rsid w:val="00D45653"/>
    <w:rsid w:val="00D52688"/>
    <w:rsid w:val="00D61C4A"/>
    <w:rsid w:val="00D62C86"/>
    <w:rsid w:val="00D641C9"/>
    <w:rsid w:val="00D663EF"/>
    <w:rsid w:val="00D70601"/>
    <w:rsid w:val="00D73811"/>
    <w:rsid w:val="00D741A2"/>
    <w:rsid w:val="00D77992"/>
    <w:rsid w:val="00D84BDB"/>
    <w:rsid w:val="00D85470"/>
    <w:rsid w:val="00D85ECE"/>
    <w:rsid w:val="00D87202"/>
    <w:rsid w:val="00D91567"/>
    <w:rsid w:val="00D94575"/>
    <w:rsid w:val="00D9691F"/>
    <w:rsid w:val="00D96C0E"/>
    <w:rsid w:val="00DA0F92"/>
    <w:rsid w:val="00DA347D"/>
    <w:rsid w:val="00DA3570"/>
    <w:rsid w:val="00DA58C2"/>
    <w:rsid w:val="00DA6CAF"/>
    <w:rsid w:val="00DB0F5E"/>
    <w:rsid w:val="00DB487C"/>
    <w:rsid w:val="00DB7E19"/>
    <w:rsid w:val="00DC2318"/>
    <w:rsid w:val="00DC46A5"/>
    <w:rsid w:val="00DD280C"/>
    <w:rsid w:val="00DD3A86"/>
    <w:rsid w:val="00DD5EE0"/>
    <w:rsid w:val="00DE2035"/>
    <w:rsid w:val="00DE2F58"/>
    <w:rsid w:val="00DE31D7"/>
    <w:rsid w:val="00DE4FCB"/>
    <w:rsid w:val="00DE67ED"/>
    <w:rsid w:val="00DE7307"/>
    <w:rsid w:val="00DE7B4C"/>
    <w:rsid w:val="00DF13CA"/>
    <w:rsid w:val="00DF5B9E"/>
    <w:rsid w:val="00DF6EB9"/>
    <w:rsid w:val="00E01658"/>
    <w:rsid w:val="00E05582"/>
    <w:rsid w:val="00E05A59"/>
    <w:rsid w:val="00E11A8F"/>
    <w:rsid w:val="00E11F74"/>
    <w:rsid w:val="00E14CC3"/>
    <w:rsid w:val="00E171C2"/>
    <w:rsid w:val="00E175E1"/>
    <w:rsid w:val="00E22050"/>
    <w:rsid w:val="00E23FF0"/>
    <w:rsid w:val="00E37A4E"/>
    <w:rsid w:val="00E37B5F"/>
    <w:rsid w:val="00E37B95"/>
    <w:rsid w:val="00E4072F"/>
    <w:rsid w:val="00E4080D"/>
    <w:rsid w:val="00E4449E"/>
    <w:rsid w:val="00E4743F"/>
    <w:rsid w:val="00E52491"/>
    <w:rsid w:val="00E543BE"/>
    <w:rsid w:val="00E57220"/>
    <w:rsid w:val="00E66517"/>
    <w:rsid w:val="00E677BF"/>
    <w:rsid w:val="00E7076F"/>
    <w:rsid w:val="00E71318"/>
    <w:rsid w:val="00E7365C"/>
    <w:rsid w:val="00E7474B"/>
    <w:rsid w:val="00E75112"/>
    <w:rsid w:val="00E845CC"/>
    <w:rsid w:val="00E84644"/>
    <w:rsid w:val="00E856FA"/>
    <w:rsid w:val="00E87140"/>
    <w:rsid w:val="00E87D83"/>
    <w:rsid w:val="00E95B0D"/>
    <w:rsid w:val="00E963F4"/>
    <w:rsid w:val="00EA1BA2"/>
    <w:rsid w:val="00EA315F"/>
    <w:rsid w:val="00EB2C1A"/>
    <w:rsid w:val="00EB3E9B"/>
    <w:rsid w:val="00EB5963"/>
    <w:rsid w:val="00EB7FDE"/>
    <w:rsid w:val="00EC5B8F"/>
    <w:rsid w:val="00EC6A1F"/>
    <w:rsid w:val="00EC729C"/>
    <w:rsid w:val="00ED1AA5"/>
    <w:rsid w:val="00ED5E12"/>
    <w:rsid w:val="00ED7AFC"/>
    <w:rsid w:val="00EF0410"/>
    <w:rsid w:val="00EF119D"/>
    <w:rsid w:val="00EF3DF8"/>
    <w:rsid w:val="00EF4779"/>
    <w:rsid w:val="00EF5DE0"/>
    <w:rsid w:val="00EF6769"/>
    <w:rsid w:val="00F0285E"/>
    <w:rsid w:val="00F04EF9"/>
    <w:rsid w:val="00F0629A"/>
    <w:rsid w:val="00F1011F"/>
    <w:rsid w:val="00F11C14"/>
    <w:rsid w:val="00F12D7B"/>
    <w:rsid w:val="00F14B8F"/>
    <w:rsid w:val="00F17767"/>
    <w:rsid w:val="00F21212"/>
    <w:rsid w:val="00F21D5F"/>
    <w:rsid w:val="00F21F3A"/>
    <w:rsid w:val="00F223BD"/>
    <w:rsid w:val="00F238C6"/>
    <w:rsid w:val="00F243FC"/>
    <w:rsid w:val="00F24A24"/>
    <w:rsid w:val="00F3002E"/>
    <w:rsid w:val="00F303EC"/>
    <w:rsid w:val="00F33B22"/>
    <w:rsid w:val="00F33EC7"/>
    <w:rsid w:val="00F34E3A"/>
    <w:rsid w:val="00F35174"/>
    <w:rsid w:val="00F41556"/>
    <w:rsid w:val="00F4324C"/>
    <w:rsid w:val="00F44F62"/>
    <w:rsid w:val="00F47C32"/>
    <w:rsid w:val="00F50C2E"/>
    <w:rsid w:val="00F522B5"/>
    <w:rsid w:val="00F57646"/>
    <w:rsid w:val="00F64083"/>
    <w:rsid w:val="00F65488"/>
    <w:rsid w:val="00F664BD"/>
    <w:rsid w:val="00F67D22"/>
    <w:rsid w:val="00F8640E"/>
    <w:rsid w:val="00F87840"/>
    <w:rsid w:val="00F87843"/>
    <w:rsid w:val="00F87B77"/>
    <w:rsid w:val="00F94925"/>
    <w:rsid w:val="00F94BB4"/>
    <w:rsid w:val="00F95504"/>
    <w:rsid w:val="00FA1C2F"/>
    <w:rsid w:val="00FA41BE"/>
    <w:rsid w:val="00FA6384"/>
    <w:rsid w:val="00FA6ACD"/>
    <w:rsid w:val="00FB5E75"/>
    <w:rsid w:val="00FD0EAE"/>
    <w:rsid w:val="00FE38B3"/>
    <w:rsid w:val="00FE60EF"/>
    <w:rsid w:val="00FF3DBB"/>
    <w:rsid w:val="00FF3E8B"/>
    <w:rsid w:val="00FF4AB5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E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75E1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75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175E1"/>
  </w:style>
  <w:style w:type="character" w:customStyle="1" w:styleId="Smbolosdenumerao">
    <w:name w:val="Símbolos de numeração"/>
    <w:rsid w:val="00E175E1"/>
  </w:style>
  <w:style w:type="character" w:customStyle="1" w:styleId="Marcas">
    <w:name w:val="Marcas"/>
    <w:rsid w:val="00E175E1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E175E1"/>
    <w:pPr>
      <w:spacing w:after="120"/>
    </w:pPr>
  </w:style>
  <w:style w:type="paragraph" w:customStyle="1" w:styleId="Captulo">
    <w:name w:val="Capítulo"/>
    <w:basedOn w:val="Normal"/>
    <w:next w:val="Corpodetexto"/>
    <w:rsid w:val="00E175E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  <w:rsid w:val="00E175E1"/>
  </w:style>
  <w:style w:type="paragraph" w:styleId="Cabealho">
    <w:name w:val="header"/>
    <w:basedOn w:val="Normal"/>
    <w:link w:val="CabealhoChar"/>
    <w:rsid w:val="00E175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75E1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E175E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75E1"/>
    <w:pPr>
      <w:suppressLineNumbers/>
    </w:pPr>
  </w:style>
  <w:style w:type="paragraph" w:customStyle="1" w:styleId="Corpodetexto21">
    <w:name w:val="Corpo de texto 21"/>
    <w:basedOn w:val="Normal"/>
    <w:rsid w:val="00E175E1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E175E1"/>
    <w:pPr>
      <w:suppressLineNumbers/>
    </w:pPr>
  </w:style>
  <w:style w:type="paragraph" w:customStyle="1" w:styleId="Ttulodatabela">
    <w:name w:val="Título da tabela"/>
    <w:basedOn w:val="Contedodatabela"/>
    <w:rsid w:val="00E175E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E175E1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E175E1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rsid w:val="00E175E1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rsid w:val="00E175E1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uiPriority w:val="59"/>
    <w:rsid w:val="004357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</w:rPr>
  </w:style>
  <w:style w:type="paragraph" w:styleId="Corpodetexto3">
    <w:name w:val="Body Text 3"/>
    <w:basedOn w:val="Normal"/>
    <w:rsid w:val="00180C29"/>
    <w:pPr>
      <w:spacing w:after="120"/>
    </w:pPr>
    <w:rPr>
      <w:sz w:val="16"/>
      <w:szCs w:val="16"/>
    </w:rPr>
  </w:style>
  <w:style w:type="character" w:customStyle="1" w:styleId="WW8Num10z0">
    <w:name w:val="WW8Num10z0"/>
    <w:rsid w:val="008732C0"/>
    <w:rPr>
      <w:rFonts w:ascii="StarSymbol" w:hAnsi="StarSymbol"/>
      <w:sz w:val="18"/>
    </w:rPr>
  </w:style>
  <w:style w:type="paragraph" w:styleId="Recuodecorpodetexto">
    <w:name w:val="Body Text Indent"/>
    <w:basedOn w:val="Normal"/>
    <w:rsid w:val="005B143C"/>
    <w:pPr>
      <w:widowControl w:val="0"/>
      <w:spacing w:after="120"/>
      <w:ind w:left="283"/>
    </w:pPr>
    <w:rPr>
      <w:sz w:val="20"/>
      <w:szCs w:val="20"/>
      <w:lang w:val="en-US" w:eastAsia="pt-BR"/>
    </w:rPr>
  </w:style>
  <w:style w:type="character" w:styleId="Forte">
    <w:name w:val="Strong"/>
    <w:uiPriority w:val="22"/>
    <w:qFormat/>
    <w:rsid w:val="00FA6384"/>
    <w:rPr>
      <w:b/>
      <w:bCs/>
    </w:rPr>
  </w:style>
  <w:style w:type="paragraph" w:styleId="Textodebalo">
    <w:name w:val="Balloon Text"/>
    <w:basedOn w:val="Normal"/>
    <w:link w:val="TextodebaloChar"/>
    <w:rsid w:val="00B275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757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743D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46"/>
    <w:pPr>
      <w:ind w:left="720"/>
      <w:contextualSpacing/>
    </w:pPr>
  </w:style>
  <w:style w:type="paragraph" w:customStyle="1" w:styleId="Textbody">
    <w:name w:val="Text body"/>
    <w:basedOn w:val="Normal"/>
    <w:rsid w:val="006843C5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A205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C1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E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75E1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75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175E1"/>
  </w:style>
  <w:style w:type="character" w:customStyle="1" w:styleId="Smbolosdenumerao">
    <w:name w:val="Símbolos de numeração"/>
    <w:rsid w:val="00E175E1"/>
  </w:style>
  <w:style w:type="character" w:customStyle="1" w:styleId="Marcas">
    <w:name w:val="Marcas"/>
    <w:rsid w:val="00E175E1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E175E1"/>
    <w:pPr>
      <w:spacing w:after="120"/>
    </w:pPr>
  </w:style>
  <w:style w:type="paragraph" w:customStyle="1" w:styleId="Captulo">
    <w:name w:val="Capítulo"/>
    <w:basedOn w:val="Normal"/>
    <w:next w:val="Corpodetexto"/>
    <w:rsid w:val="00E175E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  <w:rsid w:val="00E175E1"/>
  </w:style>
  <w:style w:type="paragraph" w:styleId="Cabealho">
    <w:name w:val="header"/>
    <w:basedOn w:val="Normal"/>
    <w:link w:val="CabealhoChar"/>
    <w:rsid w:val="00E175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75E1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E175E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75E1"/>
    <w:pPr>
      <w:suppressLineNumbers/>
    </w:pPr>
  </w:style>
  <w:style w:type="paragraph" w:customStyle="1" w:styleId="Corpodetexto21">
    <w:name w:val="Corpo de texto 21"/>
    <w:basedOn w:val="Normal"/>
    <w:rsid w:val="00E175E1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E175E1"/>
    <w:pPr>
      <w:suppressLineNumbers/>
    </w:pPr>
  </w:style>
  <w:style w:type="paragraph" w:customStyle="1" w:styleId="Ttulodatabela">
    <w:name w:val="Título da tabela"/>
    <w:basedOn w:val="Contedodatabela"/>
    <w:rsid w:val="00E175E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E175E1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E175E1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rsid w:val="00E175E1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rsid w:val="00E175E1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uiPriority w:val="59"/>
    <w:rsid w:val="004357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</w:rPr>
  </w:style>
  <w:style w:type="paragraph" w:styleId="Corpodetexto3">
    <w:name w:val="Body Text 3"/>
    <w:basedOn w:val="Normal"/>
    <w:rsid w:val="00180C29"/>
    <w:pPr>
      <w:spacing w:after="120"/>
    </w:pPr>
    <w:rPr>
      <w:sz w:val="16"/>
      <w:szCs w:val="16"/>
    </w:rPr>
  </w:style>
  <w:style w:type="character" w:customStyle="1" w:styleId="WW8Num10z0">
    <w:name w:val="WW8Num10z0"/>
    <w:rsid w:val="008732C0"/>
    <w:rPr>
      <w:rFonts w:ascii="StarSymbol" w:hAnsi="StarSymbol"/>
      <w:sz w:val="18"/>
    </w:rPr>
  </w:style>
  <w:style w:type="paragraph" w:styleId="Recuodecorpodetexto">
    <w:name w:val="Body Text Indent"/>
    <w:basedOn w:val="Normal"/>
    <w:rsid w:val="005B143C"/>
    <w:pPr>
      <w:widowControl w:val="0"/>
      <w:spacing w:after="120"/>
      <w:ind w:left="283"/>
    </w:pPr>
    <w:rPr>
      <w:sz w:val="20"/>
      <w:szCs w:val="20"/>
      <w:lang w:val="en-US" w:eastAsia="pt-BR"/>
    </w:rPr>
  </w:style>
  <w:style w:type="character" w:styleId="Forte">
    <w:name w:val="Strong"/>
    <w:uiPriority w:val="22"/>
    <w:qFormat/>
    <w:rsid w:val="00FA6384"/>
    <w:rPr>
      <w:b/>
      <w:bCs/>
    </w:rPr>
  </w:style>
  <w:style w:type="paragraph" w:styleId="Textodebalo">
    <w:name w:val="Balloon Text"/>
    <w:basedOn w:val="Normal"/>
    <w:link w:val="TextodebaloChar"/>
    <w:rsid w:val="00B275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757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743D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46"/>
    <w:pPr>
      <w:ind w:left="720"/>
      <w:contextualSpacing/>
    </w:pPr>
  </w:style>
  <w:style w:type="paragraph" w:customStyle="1" w:styleId="Textbody">
    <w:name w:val="Text body"/>
    <w:basedOn w:val="Normal"/>
    <w:rsid w:val="006843C5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A205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C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e.tga@unemat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e.tga@unema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Google%20Drive\ADMINISTRATIVO\FACBAS\OFICIO\2013\MODELO%20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OFICIO</Template>
  <TotalTime>11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Licitação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Anderson Fernandes</dc:creator>
  <cp:lastModifiedBy>ANTONIO HENRIQUE</cp:lastModifiedBy>
  <cp:revision>4</cp:revision>
  <cp:lastPrinted>2015-02-05T12:43:00Z</cp:lastPrinted>
  <dcterms:created xsi:type="dcterms:W3CDTF">2015-09-01T15:15:00Z</dcterms:created>
  <dcterms:modified xsi:type="dcterms:W3CDTF">2015-09-01T16:23:00Z</dcterms:modified>
</cp:coreProperties>
</file>